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4"/>
        <w:gridCol w:w="3362"/>
        <w:gridCol w:w="2692"/>
        <w:gridCol w:w="1861"/>
      </w:tblGrid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Дата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Название конкурсов, методических мероприятий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Участники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Награждения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Городская праздничная акция «</w:t>
            </w:r>
            <w:proofErr w:type="spellStart"/>
            <w:r w:rsidRPr="00882C4F">
              <w:t>Новогодье</w:t>
            </w:r>
            <w:proofErr w:type="spellEnd"/>
            <w:r w:rsidRPr="00882C4F">
              <w:t>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Коллективу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Всероссийское образовательное издание «Вестник педагога»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Международный конкурс «Правила дорожного движения» на портале «Пять с плюсом»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Давыдова О.П.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 Семён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 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Международного образовательного портала  «Пять с плюсом»              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Благодарность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Вебинар</w:t>
            </w:r>
            <w:proofErr w:type="spellEnd"/>
            <w:r w:rsidRPr="00882C4F">
              <w:t xml:space="preserve">. Развитие пространственных представлений у дошкольников,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ОИГ «Дрофа»</w:t>
            </w:r>
          </w:p>
          <w:p w:rsidR="0070231D" w:rsidRPr="00882C4F" w:rsidRDefault="0070231D" w:rsidP="0055027E">
            <w:pPr>
              <w:jc w:val="center"/>
            </w:pPr>
          </w:p>
          <w:p w:rsidR="0070231D" w:rsidRPr="00882C4F" w:rsidRDefault="0070231D" w:rsidP="0055027E"/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Горохова Е.В.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Смирнова С.Н.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Кузьминова О.В.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Ильина Н.А.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Сертификат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 Городской семинар-тренинг «</w:t>
            </w:r>
            <w:proofErr w:type="spellStart"/>
            <w:r w:rsidRPr="00882C4F">
              <w:t>Буроголовая</w:t>
            </w:r>
            <w:proofErr w:type="spellEnd"/>
            <w:r w:rsidRPr="00882C4F">
              <w:t xml:space="preserve"> гаичка (пухляк) – птица 2017 года», МБУ «</w:t>
            </w:r>
            <w:proofErr w:type="spellStart"/>
            <w:r w:rsidRPr="00882C4F">
              <w:t>ЦМиСО</w:t>
            </w:r>
            <w:proofErr w:type="spellEnd"/>
            <w:r w:rsidRPr="00882C4F">
              <w:t>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Шестоперова Л.К.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</w:p>
          <w:p w:rsidR="0070231D" w:rsidRPr="00882C4F" w:rsidRDefault="0070231D" w:rsidP="0055027E">
            <w:r w:rsidRPr="00882C4F">
              <w:t xml:space="preserve"> Справка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proofErr w:type="gramStart"/>
            <w:r w:rsidRPr="00882C4F">
              <w:t>Международная</w:t>
            </w:r>
            <w:proofErr w:type="gramEnd"/>
            <w:r w:rsidRPr="00882C4F">
              <w:t xml:space="preserve"> интернет-олимпиада «ФГОС  дошкольного образования», на портале «Солнечный свет»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 xml:space="preserve">I </w:t>
            </w:r>
            <w:r w:rsidRPr="00882C4F">
              <w:t>степени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Всероссийская дистанционная олимпиада, на портале ФГОС контроль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</w:t>
            </w:r>
            <w:r w:rsidRPr="00882C4F">
              <w:rPr>
                <w:lang w:val="en-US"/>
              </w:rPr>
              <w:t xml:space="preserve">II </w:t>
            </w:r>
            <w:r w:rsidRPr="00882C4F">
              <w:t>степени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Всероссийская викторина «Формирование математических представлений у дошкольников», на сайте «Альманах педагога»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3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Международный конкурс «Ярмарка яйцо (</w:t>
            </w:r>
            <w:proofErr w:type="spellStart"/>
            <w:r w:rsidRPr="00882C4F">
              <w:t>квиллинг</w:t>
            </w:r>
            <w:proofErr w:type="spellEnd"/>
            <w:r w:rsidRPr="00882C4F">
              <w:t xml:space="preserve">)», интернет-проект </w:t>
            </w:r>
            <w:r w:rsidRPr="00882C4F">
              <w:rPr>
                <w:lang w:val="en-US"/>
              </w:rPr>
              <w:t>www</w:t>
            </w:r>
            <w:r w:rsidRPr="00882C4F">
              <w:t>.</w:t>
            </w:r>
            <w:proofErr w:type="spellStart"/>
            <w:r w:rsidRPr="00882C4F">
              <w:rPr>
                <w:lang w:val="en-US"/>
              </w:rPr>
              <w:t>pedstrana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r w:rsidRPr="00882C4F">
              <w:rPr>
                <w:lang w:val="en-US"/>
              </w:rPr>
              <w:t xml:space="preserve">           </w:t>
            </w:r>
            <w:r w:rsidRPr="00882C4F">
              <w:t xml:space="preserve"> 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Международный образовательный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интернет-портал </w:t>
            </w:r>
          </w:p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>www</w:t>
            </w:r>
            <w:r w:rsidRPr="00882C4F">
              <w:t>.</w:t>
            </w:r>
            <w:proofErr w:type="spellStart"/>
            <w:r w:rsidRPr="00882C4F">
              <w:rPr>
                <w:lang w:val="en-US"/>
              </w:rPr>
              <w:t>pedstrana</w:t>
            </w:r>
            <w:proofErr w:type="spellEnd"/>
            <w:r w:rsidRPr="00882C4F">
              <w:t>1.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Вебинар</w:t>
            </w:r>
            <w:proofErr w:type="spellEnd"/>
            <w:r w:rsidRPr="00882C4F">
              <w:t xml:space="preserve">. Развитие пространственных представлений у дошкольников,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ОИГ «Дрофа»</w:t>
            </w:r>
          </w:p>
          <w:p w:rsidR="0070231D" w:rsidRPr="00882C4F" w:rsidRDefault="0070231D" w:rsidP="0055027E">
            <w:pPr>
              <w:jc w:val="center"/>
            </w:pPr>
          </w:p>
          <w:p w:rsidR="0070231D" w:rsidRPr="00882C4F" w:rsidRDefault="0070231D" w:rsidP="0055027E"/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Желнова</w:t>
            </w:r>
            <w:proofErr w:type="spellEnd"/>
            <w:r w:rsidRPr="00882C4F">
              <w:t xml:space="preserve"> Л.В.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>Сертификат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lastRenderedPageBreak/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Всероссийская </w:t>
            </w:r>
            <w:proofErr w:type="spellStart"/>
            <w:r w:rsidRPr="00882C4F">
              <w:t>онлайн-олимпиада</w:t>
            </w:r>
            <w:proofErr w:type="spellEnd"/>
            <w:r w:rsidRPr="00882C4F">
              <w:t>: «Слет птиц» на портале Изумрудный город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Макарцева</w:t>
            </w:r>
            <w:proofErr w:type="spellEnd"/>
            <w:r w:rsidRPr="00882C4F">
              <w:t xml:space="preserve"> Милана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  <w:p w:rsidR="0070231D" w:rsidRPr="00882C4F" w:rsidRDefault="0070231D" w:rsidP="0055027E">
            <w:pPr>
              <w:jc w:val="center"/>
            </w:pP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Городской природоохранный месячник «Столовая для пернатых»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Заведующий: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Беспалова Н.А.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Январь, 2016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Городской природоохранный месячник «Столовая для пернатых»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Коллектив детского сада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Январь,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>XII</w:t>
            </w:r>
            <w:r w:rsidRPr="00882C4F">
              <w:t xml:space="preserve"> Всероссийский творческий конкурс «</w:t>
            </w:r>
            <w:proofErr w:type="spellStart"/>
            <w:r w:rsidRPr="00882C4F">
              <w:t>Творчонок</w:t>
            </w:r>
            <w:proofErr w:type="spellEnd"/>
            <w:r w:rsidRPr="00882C4F">
              <w:t xml:space="preserve">» на портале </w:t>
            </w:r>
            <w:proofErr w:type="spellStart"/>
            <w:r w:rsidRPr="00882C4F">
              <w:rPr>
                <w:lang w:val="en-US"/>
              </w:rPr>
              <w:t>tvorchonok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Медведева Л.Н.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Шарифулина</w:t>
            </w:r>
            <w:proofErr w:type="spellEnd"/>
            <w:r w:rsidRPr="00882C4F">
              <w:t xml:space="preserve"> Ирина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Февраль,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Публикация материала на сайте        «</w:t>
            </w:r>
            <w:proofErr w:type="spellStart"/>
            <w:r w:rsidRPr="00882C4F">
              <w:rPr>
                <w:lang w:val="en-US"/>
              </w:rPr>
              <w:t>ped</w:t>
            </w:r>
            <w:proofErr w:type="spellEnd"/>
            <w:r w:rsidRPr="00882C4F">
              <w:t>-</w:t>
            </w:r>
            <w:proofErr w:type="spellStart"/>
            <w:r w:rsidRPr="00882C4F">
              <w:rPr>
                <w:lang w:val="en-US"/>
              </w:rPr>
              <w:t>kopilka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  <w:r w:rsidRPr="00882C4F">
              <w:t>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Кузьминова О.В.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Февраль,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Вебинар</w:t>
            </w:r>
            <w:proofErr w:type="spellEnd"/>
            <w:r w:rsidRPr="00882C4F">
              <w:t xml:space="preserve">. Развитие зрительно-моторной координации и пространственной ориентации у старших дошкольников,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ОИГ «Дрофа»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Сертификат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Февраль,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на портале Изумрудный город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Губанова Т.Н.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Февраль,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Всероссийский конкурс детского творчества на портале </w:t>
            </w:r>
            <w:proofErr w:type="spellStart"/>
            <w:r w:rsidRPr="00882C4F">
              <w:t>Педразвитие</w:t>
            </w:r>
            <w:proofErr w:type="gramStart"/>
            <w:r w:rsidRPr="00882C4F">
              <w:t>.р</w:t>
            </w:r>
            <w:proofErr w:type="gramEnd"/>
            <w:r w:rsidRPr="00882C4F">
              <w:t>у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Елисейкина</w:t>
            </w:r>
            <w:proofErr w:type="spellEnd"/>
            <w:r w:rsidRPr="00882C4F">
              <w:t xml:space="preserve"> Вика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Февраль,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на портале Изумрудный город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Желнова</w:t>
            </w:r>
            <w:proofErr w:type="spellEnd"/>
            <w:r w:rsidRPr="00882C4F">
              <w:t xml:space="preserve"> Л.В.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Февраль, 2016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Международный творческий конкурс «Чудесные поделки из пластилина»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Балановская</w:t>
            </w:r>
            <w:proofErr w:type="spellEnd"/>
            <w:r w:rsidRPr="00882C4F">
              <w:t xml:space="preserve"> Лиза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Февраль,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на портале Изумрудный город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Желнова</w:t>
            </w:r>
            <w:proofErr w:type="spellEnd"/>
            <w:r w:rsidRPr="00882C4F">
              <w:t xml:space="preserve"> Л.В.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Февраль, 2016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Городская выставка декоративно-прикладного творчества воспитанников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Управление образования и молодежной политики администрации </w:t>
            </w:r>
            <w:proofErr w:type="gramStart"/>
            <w:r w:rsidRPr="00882C4F">
              <w:t>г</w:t>
            </w:r>
            <w:proofErr w:type="gramEnd"/>
            <w:r w:rsidRPr="00882C4F">
              <w:t>. Рязани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Заведующий: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Беспалова Н.А.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Роднова Г.Н.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Королькова</w:t>
            </w:r>
            <w:proofErr w:type="spellEnd"/>
            <w:r w:rsidRPr="00882C4F">
              <w:t xml:space="preserve"> Г.А.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Голубева А.С.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  <w:p w:rsidR="0070231D" w:rsidRPr="00882C4F" w:rsidRDefault="0070231D" w:rsidP="0055027E">
            <w:pPr>
              <w:jc w:val="center"/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Февраль, 2016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Международный конкурс «Мир рукоделия» интернет-проект </w:t>
            </w:r>
            <w:proofErr w:type="spellStart"/>
            <w:r w:rsidRPr="00882C4F">
              <w:rPr>
                <w:lang w:val="en-US"/>
              </w:rPr>
              <w:t>zvezdy</w:t>
            </w:r>
            <w:proofErr w:type="spellEnd"/>
            <w:r w:rsidRPr="00882C4F">
              <w:t>-</w:t>
            </w:r>
            <w:proofErr w:type="spellStart"/>
            <w:r w:rsidRPr="00882C4F">
              <w:rPr>
                <w:lang w:val="en-US"/>
              </w:rPr>
              <w:t>obrazovaniya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Февраль, 2016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Международный конкурс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на портале </w:t>
            </w:r>
            <w:proofErr w:type="spellStart"/>
            <w:r w:rsidRPr="00882C4F">
              <w:rPr>
                <w:lang w:val="en-US"/>
              </w:rPr>
              <w:t>pedstrana</w:t>
            </w:r>
            <w:proofErr w:type="spellEnd"/>
            <w:r w:rsidRPr="00882C4F">
              <w:t>1.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Шамыгина Ю.В.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Арбузова Маргарита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lastRenderedPageBreak/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Публикация на международном образовательном портале </w:t>
            </w:r>
            <w:proofErr w:type="spellStart"/>
            <w:r w:rsidRPr="00882C4F">
              <w:t>Маам</w:t>
            </w:r>
            <w:proofErr w:type="spellEnd"/>
          </w:p>
          <w:p w:rsidR="0070231D" w:rsidRPr="00882C4F" w:rsidRDefault="0070231D" w:rsidP="0055027E">
            <w:pPr>
              <w:jc w:val="center"/>
            </w:pPr>
            <w:r w:rsidRPr="00882C4F">
              <w:t>(конспект)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Городской конкурс «Самый смелый»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 Семён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Грамота 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«</w:t>
            </w:r>
            <w:proofErr w:type="spellStart"/>
            <w:r w:rsidRPr="00882C4F">
              <w:t>ТалантИКС</w:t>
            </w:r>
            <w:proofErr w:type="spellEnd"/>
            <w:r w:rsidRPr="00882C4F">
              <w:t>» на международном образовательном портале «Одарённость»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Кузьминова О.В.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Серегина Алина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Международный ежемесячный  конкурс портале </w:t>
            </w:r>
            <w:proofErr w:type="spellStart"/>
            <w:r w:rsidRPr="00882C4F">
              <w:t>Маам</w:t>
            </w:r>
            <w:proofErr w:type="gramStart"/>
            <w:r w:rsidRPr="00882C4F">
              <w:t>.р</w:t>
            </w:r>
            <w:proofErr w:type="gramEnd"/>
            <w:r w:rsidRPr="00882C4F">
              <w:t>у</w:t>
            </w:r>
            <w:proofErr w:type="spellEnd"/>
          </w:p>
          <w:p w:rsidR="0070231D" w:rsidRPr="00882C4F" w:rsidRDefault="0070231D" w:rsidP="0055027E">
            <w:pPr>
              <w:jc w:val="center"/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Всероссийский конкурс «Педагогический форум» на портале </w:t>
            </w:r>
            <w:proofErr w:type="spellStart"/>
            <w:r w:rsidRPr="00882C4F">
              <w:rPr>
                <w:lang w:val="en-US"/>
              </w:rPr>
              <w:t>portaldrevoz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jimdo</w:t>
            </w:r>
            <w:proofErr w:type="spellEnd"/>
            <w:r w:rsidRPr="00882C4F">
              <w:t>.</w:t>
            </w:r>
            <w:r w:rsidRPr="00882C4F">
              <w:rPr>
                <w:lang w:val="en-US"/>
              </w:rPr>
              <w:t>com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Куьминова</w:t>
            </w:r>
            <w:proofErr w:type="spellEnd"/>
            <w:r w:rsidRPr="00882C4F">
              <w:t xml:space="preserve"> О.В.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>IV</w:t>
            </w:r>
            <w:r w:rsidRPr="00882C4F">
              <w:t xml:space="preserve"> Городской конкурс чтецов среди воспитанников ДОУ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«Весенние проталины»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Зам. зав. по ВМР: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Горохова Е.В.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Учитель-логопед: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Харькина А.Н.</w:t>
            </w:r>
          </w:p>
          <w:p w:rsidR="0070231D" w:rsidRPr="00882C4F" w:rsidRDefault="0070231D" w:rsidP="0055027E">
            <w:pPr>
              <w:jc w:val="center"/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>IV</w:t>
            </w:r>
            <w:r w:rsidRPr="00882C4F">
              <w:t xml:space="preserve"> Городской конкурс чтецов среди воспитанников ДОУ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«Весенние проталины»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Учитель-логопед: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Харькина А.Н.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Хохлов Павел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rPr>
                <w:lang w:val="en-US"/>
              </w:rPr>
              <w:t>IV</w:t>
            </w:r>
            <w:r w:rsidRPr="00882C4F">
              <w:t xml:space="preserve"> Городской конкурс чтецов среди воспитанников ДОУ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«Весенние проталины»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Самойлова Варвара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 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Городской творческий конкурс «Волшебный мир кожи»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Воспитатели: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Потапова О.Н.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Голубева А.С.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Ильина Н.А.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Мартынова М.Ю.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Павленко Т.Д.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Медведева Л.Н.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Смирнова С.Н.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Котягина</w:t>
            </w:r>
            <w:proofErr w:type="spellEnd"/>
            <w:r w:rsidRPr="00882C4F">
              <w:t xml:space="preserve"> Е.Н.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Кузьминова О.В.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Агуреева Е.Н.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Карпушина</w:t>
            </w:r>
            <w:proofErr w:type="spellEnd"/>
            <w:r w:rsidRPr="00882C4F">
              <w:t xml:space="preserve"> Е.Н.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Шестопёрова Л.К.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Савкина Л.В.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Мухина Т.Е.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Харькина А.Н.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Староверова О.Н.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lastRenderedPageBreak/>
              <w:t xml:space="preserve">Роднова Г.Н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Баранова Н.С.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Гришачева Н.Н.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Гущина Т.В.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Петрухина Л.В.</w:t>
            </w:r>
          </w:p>
          <w:p w:rsidR="0070231D" w:rsidRPr="00882C4F" w:rsidRDefault="0070231D" w:rsidP="0055027E">
            <w:r w:rsidRPr="00882C4F">
              <w:t xml:space="preserve">         </w:t>
            </w:r>
            <w:proofErr w:type="spellStart"/>
            <w:r w:rsidRPr="00882C4F">
              <w:t>Королькова</w:t>
            </w:r>
            <w:proofErr w:type="spellEnd"/>
            <w:r w:rsidRPr="00882C4F">
              <w:t xml:space="preserve"> Г.А.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Глидковская Л.В.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Желнова</w:t>
            </w:r>
            <w:proofErr w:type="spellEnd"/>
            <w:r w:rsidRPr="00882C4F">
              <w:t xml:space="preserve"> Л.В.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Губанова Т.Н.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lastRenderedPageBreak/>
              <w:t>Грамота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lastRenderedPageBreak/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Городской творческий конкурс «Волшебный мир кожи»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Мухина Т.Е.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Март,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Городской творческий конкурс «Волшебный мир кожи»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Роднова Г.Н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Грамота (специальный приз)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 xml:space="preserve">Март,     2017 г. 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Международный детский конкурс «Светлая Пасха» на портале МААМ.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Ильина Н.А.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Илларионова Ангелина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Март,    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Всероссийская викторина на сайте «Твори! Участвуй! Побеждай!»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Роднова Г.Н.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 xml:space="preserve">Воспитанник: 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Клименко</w:t>
            </w:r>
            <w:proofErr w:type="spellEnd"/>
            <w:r w:rsidRPr="00882C4F">
              <w:t xml:space="preserve"> Коля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Март,    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«</w:t>
            </w:r>
            <w:proofErr w:type="spellStart"/>
            <w:r w:rsidRPr="00882C4F">
              <w:t>Доутесса</w:t>
            </w:r>
            <w:proofErr w:type="spellEnd"/>
            <w:r w:rsidRPr="00882C4F">
              <w:t xml:space="preserve">» 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Ильина Н.А.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3 Место</w:t>
            </w:r>
          </w:p>
        </w:tc>
      </w:tr>
      <w:tr w:rsidR="0070231D" w:rsidRPr="00882C4F" w:rsidTr="0055027E">
        <w:trPr>
          <w:trHeight w:val="46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spacing w:before="100" w:beforeAutospacing="1" w:after="100" w:afterAutospacing="1"/>
              <w:jc w:val="center"/>
            </w:pPr>
            <w:r w:rsidRPr="00882C4F">
              <w:t>Март,     2017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Публикация на международном образовательном портале </w:t>
            </w:r>
            <w:proofErr w:type="spellStart"/>
            <w:r w:rsidRPr="00882C4F">
              <w:t>Маам</w:t>
            </w:r>
            <w:proofErr w:type="spellEnd"/>
          </w:p>
          <w:p w:rsidR="0070231D" w:rsidRPr="00882C4F" w:rsidRDefault="0070231D" w:rsidP="0055027E">
            <w:pPr>
              <w:jc w:val="center"/>
            </w:pPr>
            <w:r w:rsidRPr="00882C4F">
              <w:t>(конспект)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Воспитатель: 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Ильина Н.А.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rPr>
          <w:trHeight w:val="46"/>
        </w:trPr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Международный конкурс на портале Изумрудный город, «Светлая Пасха»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Давыдова О.П.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Воспитанник: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Данакина</w:t>
            </w:r>
            <w:proofErr w:type="spellEnd"/>
            <w:r w:rsidRPr="00882C4F">
              <w:t xml:space="preserve"> Кристина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«</w:t>
            </w:r>
            <w:proofErr w:type="spellStart"/>
            <w:r w:rsidRPr="00882C4F">
              <w:t>Доутесса</w:t>
            </w:r>
            <w:proofErr w:type="spellEnd"/>
            <w:r w:rsidRPr="00882C4F">
              <w:t xml:space="preserve">» 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Роднова Г.Н.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Публикация на всероссийском издании «</w:t>
            </w:r>
            <w:proofErr w:type="spellStart"/>
            <w:r w:rsidRPr="00882C4F">
              <w:t>Педразвитие</w:t>
            </w:r>
            <w:proofErr w:type="spellEnd"/>
            <w:r w:rsidRPr="00882C4F">
              <w:t>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Роднова Г.Н.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Свидетельство о публикации 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Всероссийский конкурс «</w:t>
            </w:r>
            <w:proofErr w:type="spellStart"/>
            <w:r w:rsidRPr="00882C4F">
              <w:t>Доутесса</w:t>
            </w:r>
            <w:proofErr w:type="spellEnd"/>
            <w:r w:rsidRPr="00882C4F">
              <w:t xml:space="preserve">» 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Староверова О.Н.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3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Публикация на сайте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rPr>
                <w:lang w:val="en-US"/>
              </w:rPr>
              <w:t>Ped</w:t>
            </w:r>
            <w:proofErr w:type="spellEnd"/>
            <w:r w:rsidRPr="00882C4F">
              <w:t>-</w:t>
            </w:r>
            <w:proofErr w:type="spellStart"/>
            <w:r w:rsidRPr="00882C4F">
              <w:rPr>
                <w:lang w:val="en-US"/>
              </w:rPr>
              <w:t>kopilka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Медведева Л.Н.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 xml:space="preserve">Март, 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201</w:t>
            </w:r>
            <w:r w:rsidRPr="00882C4F">
              <w:rPr>
                <w:lang w:val="en-US"/>
              </w:rPr>
              <w:t>7</w:t>
            </w:r>
            <w:r w:rsidRPr="00882C4F">
              <w:t xml:space="preserve"> 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Публикация на сайте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rPr>
                <w:lang w:val="en-US"/>
              </w:rPr>
              <w:t>Ped</w:t>
            </w:r>
            <w:proofErr w:type="spellEnd"/>
            <w:r w:rsidRPr="00882C4F">
              <w:t>-</w:t>
            </w:r>
            <w:proofErr w:type="spellStart"/>
            <w:r w:rsidRPr="00882C4F">
              <w:rPr>
                <w:lang w:val="en-US"/>
              </w:rPr>
              <w:t>kopilka</w:t>
            </w:r>
            <w:proofErr w:type="spellEnd"/>
            <w:r w:rsidRPr="00882C4F">
              <w:t>.</w:t>
            </w:r>
            <w:proofErr w:type="spellStart"/>
            <w:r w:rsidRPr="00882C4F">
              <w:rPr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 w:rsidRPr="00882C4F">
              <w:t>Котягина</w:t>
            </w:r>
            <w:proofErr w:type="spellEnd"/>
            <w:r w:rsidRPr="00882C4F">
              <w:t xml:space="preserve"> Е.Н.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Свидетельство о публикации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Апрель,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Всероссийский конкурс</w:t>
            </w:r>
          </w:p>
          <w:p w:rsidR="0070231D" w:rsidRPr="00882C4F" w:rsidRDefault="0070231D" w:rsidP="0055027E">
            <w:pPr>
              <w:jc w:val="center"/>
            </w:pPr>
            <w:r>
              <w:t>«Мое призвание – дошкольное образование!»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Воспитатель: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Староверова О.Н.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Апрель,</w:t>
            </w:r>
          </w:p>
          <w:p w:rsidR="0070231D" w:rsidRPr="00882C4F" w:rsidRDefault="0070231D" w:rsidP="0055027E">
            <w:pPr>
              <w:jc w:val="center"/>
            </w:pPr>
            <w:r>
              <w:t>2017г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Всероссийский конкурс «Чудеса в моих руках»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Pr="00882C4F" w:rsidRDefault="0070231D" w:rsidP="0055027E">
            <w:pPr>
              <w:jc w:val="center"/>
            </w:pPr>
            <w:r>
              <w:t>Медведева Л.Н.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Апрель,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Всероссийский конкурс «Мы помним: День Победы»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Pr="00882C4F" w:rsidRDefault="0070231D" w:rsidP="0055027E">
            <w:pPr>
              <w:jc w:val="center"/>
            </w:pPr>
            <w:proofErr w:type="spellStart"/>
            <w:r>
              <w:t>Желнова</w:t>
            </w:r>
            <w:proofErr w:type="spellEnd"/>
            <w:r>
              <w:t xml:space="preserve"> Л.В.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 w:rsidRPr="00882C4F">
              <w:t>Диплом</w:t>
            </w:r>
          </w:p>
          <w:p w:rsidR="0070231D" w:rsidRPr="00882C4F" w:rsidRDefault="0070231D" w:rsidP="0055027E">
            <w:pPr>
              <w:jc w:val="center"/>
            </w:pPr>
            <w:r w:rsidRPr="00882C4F"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Май, 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Городская патриотическая акция «</w:t>
            </w:r>
            <w:proofErr w:type="spellStart"/>
            <w:proofErr w:type="gramStart"/>
            <w:r>
              <w:t>Мы-наследие</w:t>
            </w:r>
            <w:proofErr w:type="spellEnd"/>
            <w:proofErr w:type="gramEnd"/>
            <w:r>
              <w:t xml:space="preserve"> героев»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Коллектив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Май,</w:t>
            </w:r>
          </w:p>
          <w:p w:rsidR="0070231D" w:rsidRPr="00882C4F" w:rsidRDefault="0070231D" w:rsidP="0055027E">
            <w:pPr>
              <w:jc w:val="center"/>
            </w:pPr>
            <w:r>
              <w:lastRenderedPageBreak/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lastRenderedPageBreak/>
              <w:t xml:space="preserve">Международный конкурс </w:t>
            </w:r>
            <w:r>
              <w:lastRenderedPageBreak/>
              <w:t>«Лучший конспект НОД по ПДД»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lastRenderedPageBreak/>
              <w:t xml:space="preserve">Воспитатель </w:t>
            </w:r>
          </w:p>
          <w:p w:rsidR="0070231D" w:rsidRPr="00882C4F" w:rsidRDefault="0070231D" w:rsidP="0055027E">
            <w:pPr>
              <w:jc w:val="center"/>
            </w:pPr>
            <w:r>
              <w:lastRenderedPageBreak/>
              <w:t>Давыдова О.П.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lastRenderedPageBreak/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>
              <w:lastRenderedPageBreak/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lastRenderedPageBreak/>
              <w:t>Май,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B04845" w:rsidRDefault="0070231D" w:rsidP="0055027E">
            <w:pPr>
              <w:jc w:val="center"/>
            </w:pPr>
            <w:r>
              <w:rPr>
                <w:lang w:val="en-US"/>
              </w:rPr>
              <w:t>I</w:t>
            </w:r>
            <w:r w:rsidRPr="00B04845">
              <w:t xml:space="preserve"> </w:t>
            </w:r>
            <w:r>
              <w:t>Всероссийский конкурс-фестиваль хореографического творчества «Танцы народов мира»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Default="0070231D" w:rsidP="0055027E">
            <w:pPr>
              <w:jc w:val="center"/>
            </w:pPr>
            <w:r>
              <w:t>Павленко Т.Д.</w:t>
            </w:r>
          </w:p>
          <w:p w:rsidR="0070231D" w:rsidRPr="00882C4F" w:rsidRDefault="0070231D" w:rsidP="0055027E">
            <w:pPr>
              <w:jc w:val="center"/>
            </w:pPr>
            <w:r>
              <w:t>Коллектив воспитанников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>
              <w:t>3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Сентябрь,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Участие в мероприятиях Дней защиты от экологической опасности в городе Рязани в 2017 году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 xml:space="preserve">Коллектив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Диплом </w:t>
            </w:r>
          </w:p>
          <w:p w:rsidR="0070231D" w:rsidRPr="00882C4F" w:rsidRDefault="0070231D" w:rsidP="0055027E">
            <w:pPr>
              <w:jc w:val="center"/>
            </w:pPr>
            <w:r>
              <w:t>3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2017г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B04845" w:rsidRDefault="0070231D" w:rsidP="0055027E">
            <w:pPr>
              <w:jc w:val="center"/>
            </w:pPr>
            <w:r>
              <w:t xml:space="preserve">Участие в региональном этапе </w:t>
            </w:r>
            <w:r>
              <w:rPr>
                <w:lang w:val="en-US"/>
              </w:rPr>
              <w:t>III</w:t>
            </w:r>
            <w:r w:rsidRPr="00B04845">
              <w:t xml:space="preserve"> </w:t>
            </w:r>
            <w:r>
              <w:t>Всероссийского конкурса «Воспитатели России»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Воспитатели:</w:t>
            </w:r>
          </w:p>
          <w:p w:rsidR="0070231D" w:rsidRDefault="0070231D" w:rsidP="0055027E">
            <w:pPr>
              <w:jc w:val="center"/>
            </w:pPr>
            <w:r>
              <w:t>Медведева Л.Н.,</w:t>
            </w:r>
          </w:p>
          <w:p w:rsidR="0070231D" w:rsidRPr="00882C4F" w:rsidRDefault="0070231D" w:rsidP="0055027E">
            <w:pPr>
              <w:jc w:val="center"/>
            </w:pPr>
            <w:r>
              <w:t>Шестоперова Л.К.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Благодарственное письмо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Сентябрь,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Городской конкурс среди дошкольных учреждений «Детский сад – цветущий сад»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 xml:space="preserve">Коллектив 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Грамота</w:t>
            </w:r>
          </w:p>
          <w:p w:rsidR="0070231D" w:rsidRPr="00882C4F" w:rsidRDefault="0070231D" w:rsidP="0055027E">
            <w:pPr>
              <w:jc w:val="center"/>
            </w:pPr>
            <w:r>
              <w:t>за участие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Сентябрь, </w:t>
            </w:r>
          </w:p>
          <w:p w:rsidR="0070231D" w:rsidRPr="00882C4F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Открытый городской педагогический конкурс «Есенинские уроки»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Воспитатели:</w:t>
            </w:r>
          </w:p>
          <w:p w:rsidR="0070231D" w:rsidRDefault="0070231D" w:rsidP="0055027E">
            <w:pPr>
              <w:jc w:val="center"/>
            </w:pPr>
            <w:r>
              <w:t>Роднова Г.Н.,</w:t>
            </w:r>
          </w:p>
          <w:p w:rsidR="0070231D" w:rsidRDefault="0070231D" w:rsidP="0055027E">
            <w:pPr>
              <w:jc w:val="center"/>
            </w:pPr>
            <w:r>
              <w:t>Староверова О.Н.,</w:t>
            </w:r>
          </w:p>
          <w:p w:rsidR="0070231D" w:rsidRDefault="0070231D" w:rsidP="0055027E">
            <w:pPr>
              <w:jc w:val="center"/>
            </w:pPr>
            <w:r>
              <w:t>Агуреева Е.А.,</w:t>
            </w:r>
          </w:p>
          <w:p w:rsidR="0070231D" w:rsidRDefault="0070231D" w:rsidP="0055027E">
            <w:pPr>
              <w:jc w:val="center"/>
            </w:pPr>
            <w:r>
              <w:t>Учитель-логопед</w:t>
            </w:r>
          </w:p>
          <w:p w:rsidR="0070231D" w:rsidRPr="00882C4F" w:rsidRDefault="0070231D" w:rsidP="0055027E">
            <w:pPr>
              <w:jc w:val="center"/>
            </w:pPr>
            <w:r>
              <w:t>Харькина А.Н.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Pr="00882C4F" w:rsidRDefault="0070231D" w:rsidP="0055027E">
            <w:pPr>
              <w:jc w:val="center"/>
            </w:pPr>
            <w:r>
              <w:t>Диплом участника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Октябрь, </w:t>
            </w:r>
          </w:p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Участие в городской выставке-конкурсе «глиняная сказка»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Default="0070231D" w:rsidP="0055027E">
            <w:pPr>
              <w:jc w:val="center"/>
            </w:pPr>
            <w:r>
              <w:t>Давыдова О.П.</w:t>
            </w:r>
          </w:p>
          <w:p w:rsidR="0070231D" w:rsidRDefault="0070231D" w:rsidP="0055027E">
            <w:pPr>
              <w:jc w:val="center"/>
            </w:pPr>
            <w:r>
              <w:t>Ребенок Мальцева Мария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Диплом </w:t>
            </w:r>
          </w:p>
          <w:p w:rsidR="0070231D" w:rsidRDefault="0070231D" w:rsidP="0055027E">
            <w:pPr>
              <w:jc w:val="center"/>
            </w:pPr>
            <w:r>
              <w:t>3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Ноябрь,</w:t>
            </w:r>
          </w:p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Всероссийский конкурс декоративно-прикладного творчества «Грибное лукошко»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Default="0070231D" w:rsidP="0055027E">
            <w:pPr>
              <w:jc w:val="center"/>
            </w:pPr>
            <w:r>
              <w:t>Агуреева Е.А.</w:t>
            </w:r>
          </w:p>
          <w:p w:rsidR="0070231D" w:rsidRDefault="0070231D" w:rsidP="0055027E">
            <w:pPr>
              <w:jc w:val="center"/>
            </w:pPr>
            <w:r>
              <w:t xml:space="preserve">Ребенок </w:t>
            </w:r>
          </w:p>
          <w:p w:rsidR="0070231D" w:rsidRDefault="0070231D" w:rsidP="0055027E">
            <w:pPr>
              <w:jc w:val="center"/>
            </w:pPr>
            <w:r>
              <w:t>Михальченко Вера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Диплом </w:t>
            </w:r>
          </w:p>
          <w:p w:rsidR="0070231D" w:rsidRDefault="0070231D" w:rsidP="0055027E">
            <w:pPr>
              <w:jc w:val="center"/>
            </w:pPr>
            <w:r>
              <w:t>2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Ноябрь,</w:t>
            </w:r>
          </w:p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Международный конкурс «Лучший тематический уголок в группе по ФГОС»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</w:t>
            </w:r>
          </w:p>
          <w:p w:rsidR="0070231D" w:rsidRDefault="0070231D" w:rsidP="0055027E">
            <w:pPr>
              <w:jc w:val="center"/>
            </w:pPr>
            <w:r>
              <w:t>Шамыгина Ю.В.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Диплом </w:t>
            </w:r>
          </w:p>
          <w:p w:rsidR="0070231D" w:rsidRDefault="0070231D" w:rsidP="0055027E">
            <w:pPr>
              <w:jc w:val="center"/>
            </w:pPr>
            <w:r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Декабрь,</w:t>
            </w:r>
          </w:p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За активное участие в мероприятиях, посвященных Году экологи в городе Рязани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Коллективу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Благодарственное письмо Администрации города Рязани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Благотворительная экологическая акция-конкурс «Добрые крышечки»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Коллективу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Грамота </w:t>
            </w:r>
          </w:p>
          <w:p w:rsidR="0070231D" w:rsidRDefault="0070231D" w:rsidP="0055027E">
            <w:pPr>
              <w:jc w:val="center"/>
            </w:pPr>
            <w:r>
              <w:t>1 место</w:t>
            </w:r>
          </w:p>
        </w:tc>
      </w:tr>
      <w:tr w:rsidR="0070231D" w:rsidRPr="00882C4F" w:rsidTr="0055027E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2017г.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Городской смотр-конкурс среди образовательных организаций по патриотическому воспитанию «Лучший педагог дошкольной образовательной организации города Рязани по патриотическому воспитанию детей»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>Воспитатель Мартынова М.Ю.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31D" w:rsidRDefault="0070231D" w:rsidP="0055027E">
            <w:pPr>
              <w:jc w:val="center"/>
            </w:pPr>
            <w:r>
              <w:t xml:space="preserve">Грамота </w:t>
            </w:r>
          </w:p>
          <w:p w:rsidR="0070231D" w:rsidRDefault="0070231D" w:rsidP="0055027E">
            <w:pPr>
              <w:jc w:val="center"/>
            </w:pPr>
            <w:r>
              <w:t>3 место</w:t>
            </w:r>
          </w:p>
        </w:tc>
      </w:tr>
    </w:tbl>
    <w:p w:rsidR="00DC3A47" w:rsidRDefault="00DC3A47"/>
    <w:sectPr w:rsidR="00DC3A47" w:rsidSect="00DC3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1D" w:rsidRDefault="0070231D" w:rsidP="0070231D">
      <w:r>
        <w:separator/>
      </w:r>
    </w:p>
  </w:endnote>
  <w:endnote w:type="continuationSeparator" w:id="0">
    <w:p w:rsidR="0070231D" w:rsidRDefault="0070231D" w:rsidP="0070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1D" w:rsidRDefault="0070231D" w:rsidP="0070231D">
      <w:r>
        <w:separator/>
      </w:r>
    </w:p>
  </w:footnote>
  <w:footnote w:type="continuationSeparator" w:id="0">
    <w:p w:rsidR="0070231D" w:rsidRDefault="0070231D" w:rsidP="0070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1D" w:rsidRDefault="007023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D"/>
    <w:rsid w:val="0070231D"/>
    <w:rsid w:val="00D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2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2018-04-13T07:22:00Z</dcterms:created>
  <dcterms:modified xsi:type="dcterms:W3CDTF">2018-04-13T07:24:00Z</dcterms:modified>
</cp:coreProperties>
</file>